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4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4"/>
      </w:tblGrid>
      <w:tr w:rsidR="00CD35E0" w:rsidTr="00472DB4">
        <w:trPr>
          <w:trHeight w:val="194"/>
        </w:trPr>
        <w:tc>
          <w:tcPr>
            <w:tcW w:w="9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Pr="00C55011" w:rsidRDefault="00CD35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CD35E0" w:rsidTr="00472DB4">
        <w:trPr>
          <w:trHeight w:val="194"/>
        </w:trPr>
        <w:tc>
          <w:tcPr>
            <w:tcW w:w="9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Pr="00C55011" w:rsidRDefault="00CD3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 w:rsidRPr="00C550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 </w:t>
            </w:r>
            <w:r w:rsidRPr="00C55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ДЕКЛАРАЦИЯ</w:t>
            </w:r>
          </w:p>
        </w:tc>
      </w:tr>
      <w:tr w:rsidR="00CD35E0" w:rsidTr="00472DB4">
        <w:trPr>
          <w:trHeight w:val="205"/>
        </w:trPr>
        <w:tc>
          <w:tcPr>
            <w:tcW w:w="9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Pr="00C55011" w:rsidRDefault="00CD35E0" w:rsidP="003E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 w:rsidRPr="00C55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 xml:space="preserve">по </w:t>
            </w:r>
            <w:hyperlink r:id="rId7" w:history="1">
              <w:r w:rsidRPr="00C55011">
                <w:rPr>
                  <w:rStyle w:val="a7"/>
                  <w:rFonts w:ascii="Times New Roman" w:eastAsia="Times New Roman" w:hAnsi="Times New Roman"/>
                  <w:b/>
                  <w:color w:val="000000"/>
                  <w:sz w:val="24"/>
                  <w:szCs w:val="24"/>
                  <w:u w:val="none"/>
                  <w:lang w:eastAsia="bg-BG"/>
                </w:rPr>
                <w:t>чл. 54, ал. 1, т.3-</w:t>
              </w:r>
              <w:r w:rsidR="003E7749">
                <w:rPr>
                  <w:rStyle w:val="a7"/>
                  <w:rFonts w:ascii="Times New Roman" w:eastAsia="Times New Roman" w:hAnsi="Times New Roman"/>
                  <w:b/>
                  <w:color w:val="000000"/>
                  <w:sz w:val="24"/>
                  <w:szCs w:val="24"/>
                  <w:u w:val="none"/>
                  <w:lang w:eastAsia="bg-BG"/>
                </w:rPr>
                <w:t>6</w:t>
              </w:r>
              <w:r w:rsidRPr="00C55011">
                <w:rPr>
                  <w:rStyle w:val="a7"/>
                  <w:rFonts w:ascii="Times New Roman" w:eastAsia="Times New Roman" w:hAnsi="Times New Roman"/>
                  <w:b/>
                  <w:color w:val="000000"/>
                  <w:sz w:val="24"/>
                  <w:szCs w:val="24"/>
                  <w:u w:val="none"/>
                  <w:lang w:eastAsia="bg-BG"/>
                </w:rPr>
                <w:t xml:space="preserve"> от Закона за обществените поръчки</w:t>
              </w:r>
            </w:hyperlink>
            <w:bookmarkStart w:id="0" w:name="anchor-anchor"/>
            <w:bookmarkEnd w:id="0"/>
          </w:p>
        </w:tc>
      </w:tr>
      <w:tr w:rsidR="00CD35E0" w:rsidTr="00472DB4">
        <w:trPr>
          <w:trHeight w:val="398"/>
        </w:trPr>
        <w:tc>
          <w:tcPr>
            <w:tcW w:w="9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5E0" w:rsidRPr="00472DB4" w:rsidRDefault="00CD3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bg-BG"/>
              </w:rPr>
            </w:pPr>
          </w:p>
          <w:p w:rsidR="00CD35E0" w:rsidRDefault="00CD3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Подписаният/ата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………………………………………………………………………..</w:t>
            </w:r>
          </w:p>
        </w:tc>
      </w:tr>
      <w:tr w:rsidR="00CD35E0" w:rsidTr="00472DB4">
        <w:trPr>
          <w:trHeight w:val="194"/>
        </w:trPr>
        <w:tc>
          <w:tcPr>
            <w:tcW w:w="9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>(трите имена)</w:t>
            </w:r>
          </w:p>
        </w:tc>
      </w:tr>
      <w:tr w:rsidR="00CD35E0" w:rsidTr="00472DB4">
        <w:trPr>
          <w:trHeight w:val="194"/>
        </w:trPr>
        <w:tc>
          <w:tcPr>
            <w:tcW w:w="9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DB4" w:rsidRDefault="00472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  <w:p w:rsidR="00CD35E0" w:rsidRDefault="00CD3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данни по документ за самоличност ……………………………………………………</w:t>
            </w:r>
          </w:p>
        </w:tc>
      </w:tr>
      <w:tr w:rsidR="00CD35E0" w:rsidTr="00472DB4">
        <w:trPr>
          <w:trHeight w:val="205"/>
        </w:trPr>
        <w:tc>
          <w:tcPr>
            <w:tcW w:w="9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>(номер на лична карта, дата, орган и място на издаването)</w:t>
            </w:r>
          </w:p>
        </w:tc>
      </w:tr>
      <w:tr w:rsidR="00CD35E0" w:rsidTr="00472DB4">
        <w:trPr>
          <w:trHeight w:val="194"/>
        </w:trPr>
        <w:tc>
          <w:tcPr>
            <w:tcW w:w="9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DB4" w:rsidRDefault="00472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  <w:p w:rsidR="00CD35E0" w:rsidRDefault="00CD3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в качеството си на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 xml:space="preserve">………………………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на ………………………………………………………….</w:t>
            </w:r>
          </w:p>
        </w:tc>
      </w:tr>
      <w:tr w:rsidR="00CD35E0" w:rsidTr="00472DB4">
        <w:trPr>
          <w:trHeight w:val="205"/>
        </w:trPr>
        <w:tc>
          <w:tcPr>
            <w:tcW w:w="9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 xml:space="preserve">                                  (длъжност)                 (наименование на участника)</w:t>
            </w:r>
          </w:p>
        </w:tc>
      </w:tr>
      <w:tr w:rsidR="00CD35E0" w:rsidTr="00472DB4">
        <w:tc>
          <w:tcPr>
            <w:tcW w:w="9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rPr>
                <w:sz w:val="20"/>
                <w:szCs w:val="20"/>
                <w:lang w:eastAsia="bg-BG"/>
              </w:rPr>
            </w:pPr>
          </w:p>
        </w:tc>
      </w:tr>
      <w:tr w:rsidR="00CD35E0" w:rsidTr="00472DB4">
        <w:tc>
          <w:tcPr>
            <w:tcW w:w="9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rPr>
                <w:sz w:val="20"/>
                <w:szCs w:val="20"/>
                <w:lang w:eastAsia="bg-BG"/>
              </w:rPr>
            </w:pPr>
          </w:p>
        </w:tc>
      </w:tr>
      <w:tr w:rsidR="00CD35E0" w:rsidTr="00472DB4">
        <w:trPr>
          <w:trHeight w:val="593"/>
        </w:trPr>
        <w:tc>
          <w:tcPr>
            <w:tcW w:w="9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60A" w:rsidRDefault="00CD35E0" w:rsidP="007C1BAB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ЕИК/БУЛСТАТ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……………….…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, в съответствие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с изискванията на възложителя при възлагане </w:t>
            </w:r>
            <w:r w:rsidR="002B3C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на обществена поръчк</w:t>
            </w:r>
            <w:r w:rsidR="00CB7E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и</w:t>
            </w:r>
            <w:r w:rsidR="006C7B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, </w:t>
            </w:r>
            <w:r w:rsidR="006C7B5B" w:rsidRPr="001477B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чрез събиране на оферти с обява, </w:t>
            </w:r>
            <w:r w:rsidR="002B3C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с предмет:</w:t>
            </w:r>
            <w:r w:rsidR="002B3C72">
              <w:t xml:space="preserve"> </w:t>
            </w:r>
            <w:r w:rsidR="00CB7EFE" w:rsidRPr="00FF26BC">
              <w:rPr>
                <w:b/>
                <w:i/>
                <w:sz w:val="24"/>
                <w:szCs w:val="24"/>
              </w:rPr>
              <w:t xml:space="preserve">„Абонаментна извънгаранционна поддръжка, ремонт на </w:t>
            </w:r>
            <w:proofErr w:type="spellStart"/>
            <w:r w:rsidR="00CB7EFE" w:rsidRPr="00FF26BC">
              <w:rPr>
                <w:b/>
                <w:i/>
                <w:sz w:val="24"/>
                <w:szCs w:val="24"/>
              </w:rPr>
              <w:t>пожароизвестителните</w:t>
            </w:r>
            <w:proofErr w:type="spellEnd"/>
            <w:r w:rsidR="00CB7EFE" w:rsidRPr="00FF26BC">
              <w:rPr>
                <w:b/>
                <w:i/>
                <w:sz w:val="24"/>
                <w:szCs w:val="24"/>
              </w:rPr>
              <w:t xml:space="preserve"> системи и проверка с техническо обслужване на вътрешни пожарни кранове към ТД „Държавен р</w:t>
            </w:r>
            <w:r w:rsidR="00CB7EFE">
              <w:rPr>
                <w:b/>
                <w:i/>
                <w:sz w:val="24"/>
                <w:szCs w:val="24"/>
              </w:rPr>
              <w:t xml:space="preserve">езерв” </w:t>
            </w:r>
            <w:proofErr w:type="spellStart"/>
            <w:r w:rsidR="00CB7EFE">
              <w:rPr>
                <w:b/>
                <w:i/>
                <w:sz w:val="24"/>
                <w:szCs w:val="24"/>
              </w:rPr>
              <w:t>гр</w:t>
            </w:r>
            <w:proofErr w:type="spellEnd"/>
            <w:r w:rsidR="00CB7EFE">
              <w:rPr>
                <w:b/>
                <w:i/>
                <w:sz w:val="24"/>
                <w:szCs w:val="24"/>
              </w:rPr>
              <w:t xml:space="preserve"> .В. Търново за срок от 1 (една) година</w:t>
            </w:r>
            <w:r w:rsidR="00CB7EFE" w:rsidRPr="00FF26BC">
              <w:rPr>
                <w:b/>
                <w:i/>
                <w:sz w:val="24"/>
                <w:szCs w:val="24"/>
              </w:rPr>
              <w:t>”</w:t>
            </w:r>
          </w:p>
          <w:p w:rsidR="00CB7EFE" w:rsidRPr="002B3C72" w:rsidRDefault="00CB7EFE" w:rsidP="007C1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CD35E0" w:rsidTr="00472DB4">
        <w:tc>
          <w:tcPr>
            <w:tcW w:w="9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rPr>
                <w:sz w:val="20"/>
                <w:szCs w:val="20"/>
                <w:lang w:eastAsia="bg-BG"/>
              </w:rPr>
            </w:pPr>
          </w:p>
        </w:tc>
      </w:tr>
      <w:tr w:rsidR="00CD35E0" w:rsidTr="00472DB4">
        <w:trPr>
          <w:trHeight w:val="398"/>
        </w:trPr>
        <w:tc>
          <w:tcPr>
            <w:tcW w:w="9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DB4" w:rsidRDefault="0047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</w:p>
          <w:p w:rsidR="00CD35E0" w:rsidRDefault="00CD3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ДЕКЛАРИРАМ, че:</w:t>
            </w:r>
          </w:p>
          <w:p w:rsidR="002B3C72" w:rsidRDefault="002B3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</w:tr>
      <w:tr w:rsidR="00CD35E0" w:rsidTr="00472DB4">
        <w:trPr>
          <w:trHeight w:val="2966"/>
        </w:trPr>
        <w:tc>
          <w:tcPr>
            <w:tcW w:w="9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B4A" w:rsidRPr="003517C7" w:rsidRDefault="00E53B4A" w:rsidP="00756FFC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C7">
              <w:rPr>
                <w:rFonts w:ascii="Times New Roman" w:hAnsi="Times New Roman"/>
                <w:sz w:val="24"/>
                <w:szCs w:val="24"/>
              </w:rPr>
              <w:t>Представляваният от мен участник (</w:t>
            </w:r>
            <w:r w:rsidRPr="003517C7">
              <w:rPr>
                <w:rFonts w:ascii="Times New Roman" w:hAnsi="Times New Roman"/>
                <w:i/>
                <w:sz w:val="24"/>
                <w:szCs w:val="24"/>
              </w:rPr>
              <w:t>отбелязва се само едно обстоятелство, което се отнася за конкретния участник</w:t>
            </w:r>
            <w:r w:rsidRPr="003517C7">
              <w:rPr>
                <w:rFonts w:ascii="Times New Roman" w:hAnsi="Times New Roman"/>
                <w:sz w:val="24"/>
                <w:szCs w:val="24"/>
              </w:rPr>
              <w:t xml:space="preserve">): </w:t>
            </w:r>
          </w:p>
          <w:p w:rsidR="00E53B4A" w:rsidRPr="003517C7" w:rsidRDefault="009A5A49" w:rsidP="003E7749">
            <w:pPr>
              <w:spacing w:after="0"/>
              <w:ind w:firstLine="285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-1302155511"/>
              </w:sdtPr>
              <w:sdtEndPr/>
              <w:sdtContent>
                <w:sdt>
                  <w:sdtP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id w:val="-9371361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677B1">
                      <w:rPr>
                        <w:rFonts w:ascii="MS Gothic" w:eastAsia="MS Gothic" w:hAnsi="MS Gothic" w:hint="eastAsia"/>
                        <w:b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E53B4A" w:rsidRPr="003517C7">
              <w:rPr>
                <w:rFonts w:ascii="Times New Roman" w:hAnsi="Times New Roman"/>
                <w:sz w:val="24"/>
                <w:szCs w:val="24"/>
              </w:rPr>
              <w:t>1.1.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съгласно законодателството на държавата, в която участникът е установен;</w:t>
            </w:r>
          </w:p>
          <w:p w:rsidR="00E53B4A" w:rsidRPr="006C1BF3" w:rsidRDefault="009A5A49" w:rsidP="003E7749">
            <w:pPr>
              <w:spacing w:after="0"/>
              <w:ind w:left="15" w:firstLine="336"/>
              <w:jc w:val="both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2045866391"/>
              </w:sdtPr>
              <w:sdtEndPr/>
              <w:sdtContent>
                <w:sdt>
                  <w:sdtP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id w:val="-7043295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42C16">
                      <w:rPr>
                        <w:rFonts w:ascii="MS Gothic" w:eastAsia="MS Gothic" w:hAnsi="MS Gothic" w:hint="eastAsia"/>
                        <w:b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E53B4A" w:rsidRPr="003517C7">
              <w:rPr>
                <w:rFonts w:ascii="Times New Roman" w:hAnsi="Times New Roman"/>
                <w:sz w:val="24"/>
                <w:szCs w:val="24"/>
              </w:rPr>
              <w:t xml:space="preserve">1.2.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съгласно законодателството на държавата, в която участникът е установен, </w:t>
            </w:r>
            <w:r w:rsidR="00E73AA3" w:rsidRPr="006C1BF3">
              <w:rPr>
                <w:rFonts w:ascii="Times New Roman" w:eastAsia="Times New Roman" w:hAnsi="Times New Roman"/>
                <w:sz w:val="24"/>
                <w:szCs w:val="24"/>
                <w:lang w:val="x-none"/>
              </w:rPr>
              <w:t>доказани с</w:t>
            </w:r>
            <w:r w:rsidR="00E73AA3" w:rsidRPr="006C1BF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73AA3" w:rsidRPr="006C1BF3">
              <w:rPr>
                <w:rFonts w:ascii="Times New Roman" w:eastAsia="Times New Roman" w:hAnsi="Times New Roman"/>
                <w:sz w:val="24"/>
                <w:szCs w:val="24"/>
                <w:lang w:val="x-none"/>
              </w:rPr>
              <w:t>влязъл в</w:t>
            </w:r>
            <w:r w:rsidR="00E73AA3" w:rsidRPr="006C1BF3">
              <w:rPr>
                <w:rFonts w:ascii="Times New Roman" w:eastAsia="Times New Roman" w:hAnsi="Times New Roman"/>
                <w:sz w:val="24"/>
                <w:szCs w:val="24"/>
              </w:rPr>
              <w:t xml:space="preserve"> сила акт на компетентен орган;</w:t>
            </w:r>
          </w:p>
          <w:p w:rsidR="00E73AA3" w:rsidRPr="003E7749" w:rsidRDefault="006C1BF3" w:rsidP="003E7749">
            <w:pPr>
              <w:spacing w:after="0"/>
              <w:ind w:left="15" w:firstLine="336"/>
              <w:jc w:val="both"/>
              <w:rPr>
                <w:rFonts w:ascii="Times New Roman" w:hAnsi="Times New Roman"/>
                <w:i/>
                <w:szCs w:val="24"/>
              </w:rPr>
            </w:pPr>
            <w:r w:rsidRPr="003E7749">
              <w:rPr>
                <w:rFonts w:ascii="Times New Roman" w:hAnsi="Times New Roman"/>
                <w:szCs w:val="24"/>
              </w:rPr>
              <w:t xml:space="preserve">      </w:t>
            </w:r>
            <w:r w:rsidR="00E73AA3" w:rsidRPr="003E7749">
              <w:rPr>
                <w:rFonts w:ascii="Times New Roman" w:hAnsi="Times New Roman"/>
                <w:i/>
                <w:szCs w:val="24"/>
              </w:rPr>
              <w:t>Не се счита за задължени</w:t>
            </w:r>
            <w:r w:rsidR="00A1167E" w:rsidRPr="003E7749">
              <w:rPr>
                <w:rFonts w:ascii="Times New Roman" w:hAnsi="Times New Roman"/>
                <w:i/>
                <w:szCs w:val="24"/>
              </w:rPr>
              <w:t xml:space="preserve">е, </w:t>
            </w:r>
            <w:r w:rsidR="00A1167E" w:rsidRPr="003E7749">
              <w:rPr>
                <w:rFonts w:ascii="Times New Roman" w:hAnsi="Times New Roman"/>
                <w:i/>
                <w:szCs w:val="24"/>
                <w:lang w:val="x-none"/>
              </w:rPr>
              <w:t xml:space="preserve">когато размерът на неплатените дължими данъци или </w:t>
            </w:r>
            <w:proofErr w:type="spellStart"/>
            <w:r w:rsidR="00A1167E" w:rsidRPr="003E7749">
              <w:rPr>
                <w:rFonts w:ascii="Times New Roman" w:hAnsi="Times New Roman"/>
                <w:i/>
                <w:szCs w:val="24"/>
                <w:lang w:val="x-none"/>
              </w:rPr>
              <w:t>социалноосигурителни</w:t>
            </w:r>
            <w:proofErr w:type="spellEnd"/>
            <w:r w:rsidR="00A1167E" w:rsidRPr="003E7749">
              <w:rPr>
                <w:rFonts w:ascii="Times New Roman" w:hAnsi="Times New Roman"/>
                <w:i/>
                <w:szCs w:val="24"/>
                <w:lang w:val="x-none"/>
              </w:rPr>
              <w:t xml:space="preserve"> вноски е до 1 на сто от сумата на годишния общ оборот за последната приключена финансова година, но не повече от 50 000 лв.</w:t>
            </w:r>
            <w:r w:rsidR="00A1167E" w:rsidRPr="003E7749">
              <w:rPr>
                <w:rFonts w:ascii="Times New Roman" w:hAnsi="Times New Roman"/>
                <w:i/>
                <w:szCs w:val="24"/>
              </w:rPr>
              <w:t>(чл.54, ал.5)</w:t>
            </w:r>
            <w:r w:rsidR="003E7749" w:rsidRPr="003E7749">
              <w:rPr>
                <w:rFonts w:ascii="Times New Roman" w:hAnsi="Times New Roman"/>
                <w:i/>
                <w:szCs w:val="24"/>
              </w:rPr>
              <w:t>.</w:t>
            </w:r>
          </w:p>
          <w:p w:rsidR="00CD35E0" w:rsidRPr="003517C7" w:rsidRDefault="00CD35E0" w:rsidP="00756FFC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C7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Не е налице неравнопоставеност в случаите по чл. 44, ал. 5 от ЗОП</w:t>
            </w:r>
            <w:r w:rsidRPr="003517C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35E0" w:rsidRDefault="00CD35E0" w:rsidP="00756FFC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отношение на представлявания от мен участник не е установено, че:</w:t>
            </w:r>
          </w:p>
          <w:p w:rsidR="00CD35E0" w:rsidRDefault="00CD35E0">
            <w:pPr>
              <w:spacing w:after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а) е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      </w:r>
          </w:p>
          <w:p w:rsidR="00CD35E0" w:rsidRDefault="00CD35E0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б) не е предоставил изискваща се информация, свързана с удостоверяване липсата на основания за отстраняване или изпълнението на критериите за подбор.</w:t>
            </w:r>
          </w:p>
          <w:p w:rsidR="00472DB4" w:rsidRDefault="003E7749" w:rsidP="003E774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7749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  <w:p w:rsidR="00472DB4" w:rsidRDefault="00472DB4" w:rsidP="003E774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2DB4" w:rsidRDefault="00472DB4" w:rsidP="003E774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2DB4" w:rsidRDefault="00472DB4" w:rsidP="003E774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2DB4" w:rsidRDefault="00472DB4" w:rsidP="003E774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2DB4" w:rsidRPr="00472DB4" w:rsidRDefault="003E7749" w:rsidP="003E7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74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4.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е </w:t>
            </w:r>
            <w:r w:rsidRPr="003E7749">
              <w:rPr>
                <w:rFonts w:ascii="Times New Roman" w:hAnsi="Times New Roman"/>
                <w:sz w:val="24"/>
                <w:szCs w:val="24"/>
              </w:rPr>
              <w:t>установено с влязло в сила наказателно постановление, или съдебно решение, нарушение на чл. 61, ал. 1, чл. 62, ал. 1 или 3, чл. 63, ал. 1 или 2, чл. 118, чл. 128, чл. 228, ал. 3, чл. 245 и чл. 301 - 305 от Кодекса на труда или чл. 13, ал. 1 от Закона за трудовата миграция и трудовата мобилност или аналогични задължения, установени с акт на компетентен орган, съгласно законодателството на държавата, в</w:t>
            </w:r>
            <w:r w:rsidR="00472DB4">
              <w:rPr>
                <w:rFonts w:ascii="Times New Roman" w:hAnsi="Times New Roman"/>
                <w:sz w:val="24"/>
                <w:szCs w:val="24"/>
              </w:rPr>
              <w:t xml:space="preserve"> която кандидатът или участникът</w:t>
            </w:r>
            <w:r w:rsidRPr="003E7749">
              <w:rPr>
                <w:rFonts w:ascii="Times New Roman" w:hAnsi="Times New Roman"/>
                <w:sz w:val="24"/>
                <w:szCs w:val="24"/>
              </w:rPr>
              <w:t xml:space="preserve"> е установен</w:t>
            </w:r>
            <w:r w:rsidR="00472D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D35E0" w:rsidTr="00472DB4">
        <w:trPr>
          <w:trHeight w:val="71"/>
        </w:trPr>
        <w:tc>
          <w:tcPr>
            <w:tcW w:w="9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472DB4" w:rsidP="00F91E9E">
            <w:pPr>
              <w:tabs>
                <w:tab w:val="left" w:pos="634"/>
                <w:tab w:val="left" w:pos="776"/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472DB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lastRenderedPageBreak/>
              <w:t xml:space="preserve">        </w:t>
            </w:r>
            <w:r w:rsidR="00F91E9E" w:rsidRPr="00472DB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  </w:t>
            </w:r>
            <w:r w:rsidR="00CD35E0" w:rsidRPr="00472DB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Известна ми е отговорността по </w:t>
            </w:r>
            <w:hyperlink r:id="rId8" w:history="1">
              <w:r w:rsidR="00CD35E0" w:rsidRPr="00472DB4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bg-BG"/>
                </w:rPr>
                <w:t>чл. 313 от Наказателния кодекс</w:t>
              </w:r>
            </w:hyperlink>
            <w:r w:rsidR="00CD35E0" w:rsidRPr="00472DB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за неверни данни. </w:t>
            </w:r>
          </w:p>
          <w:p w:rsidR="00472DB4" w:rsidRDefault="00472DB4" w:rsidP="00F91E9E">
            <w:pPr>
              <w:tabs>
                <w:tab w:val="left" w:pos="634"/>
                <w:tab w:val="left" w:pos="776"/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  <w:p w:rsidR="00472DB4" w:rsidRPr="00472DB4" w:rsidRDefault="00472DB4" w:rsidP="00F91E9E">
            <w:pPr>
              <w:tabs>
                <w:tab w:val="left" w:pos="634"/>
                <w:tab w:val="left" w:pos="776"/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bookmarkStart w:id="1" w:name="_GoBack"/>
            <w:bookmarkEnd w:id="1"/>
          </w:p>
        </w:tc>
      </w:tr>
      <w:tr w:rsidR="00CD35E0" w:rsidTr="00472DB4">
        <w:trPr>
          <w:trHeight w:val="205"/>
        </w:trPr>
        <w:tc>
          <w:tcPr>
            <w:tcW w:w="9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5E0" w:rsidRPr="00472DB4" w:rsidRDefault="00CD35E0" w:rsidP="00F91E9E">
            <w:pPr>
              <w:tabs>
                <w:tab w:val="left" w:pos="634"/>
                <w:tab w:val="left" w:pos="776"/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CD35E0" w:rsidTr="00472DB4">
        <w:trPr>
          <w:trHeight w:val="71"/>
        </w:trPr>
        <w:tc>
          <w:tcPr>
            <w:tcW w:w="9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5E0" w:rsidRPr="00472DB4" w:rsidRDefault="00CD3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CD35E0" w:rsidTr="00472DB4">
        <w:trPr>
          <w:trHeight w:val="925"/>
        </w:trPr>
        <w:tc>
          <w:tcPr>
            <w:tcW w:w="9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7C7" w:rsidRPr="00472DB4" w:rsidRDefault="003517C7" w:rsidP="00472DB4">
            <w:pPr>
              <w:tabs>
                <w:tab w:val="left" w:pos="4601"/>
              </w:tabs>
              <w:spacing w:after="0" w:line="240" w:lineRule="auto"/>
              <w:ind w:left="1416" w:right="1163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</w:pPr>
            <w:r w:rsidRPr="00472DB4">
              <w:rPr>
                <w:rFonts w:ascii="Times New Roman" w:eastAsia="Times New Roman" w:hAnsi="Times New Roman"/>
                <w:lang w:eastAsia="bg-BG"/>
              </w:rPr>
              <w:t xml:space="preserve">Дата: ....................  </w:t>
            </w:r>
            <w:r w:rsidRPr="00472DB4">
              <w:rPr>
                <w:rFonts w:ascii="Times New Roman" w:eastAsia="Times New Roman" w:hAnsi="Times New Roman"/>
                <w:lang w:eastAsia="bg-BG"/>
              </w:rPr>
              <w:tab/>
            </w:r>
            <w:r w:rsidRPr="00472DB4">
              <w:rPr>
                <w:rFonts w:ascii="Times New Roman" w:eastAsia="Times New Roman" w:hAnsi="Times New Roman"/>
                <w:lang w:eastAsia="bg-BG"/>
              </w:rPr>
              <w:tab/>
            </w:r>
            <w:r w:rsidRPr="00472DB4">
              <w:rPr>
                <w:rFonts w:ascii="Times New Roman" w:eastAsia="Times New Roman" w:hAnsi="Times New Roman"/>
                <w:lang w:eastAsia="bg-BG"/>
              </w:rPr>
              <w:tab/>
            </w:r>
            <w:r w:rsidR="00472DB4">
              <w:rPr>
                <w:rFonts w:ascii="Times New Roman" w:eastAsia="Times New Roman" w:hAnsi="Times New Roman"/>
                <w:lang w:val="ru-RU" w:eastAsia="bg-BG"/>
              </w:rPr>
              <w:t xml:space="preserve">     </w:t>
            </w:r>
            <w:r w:rsidRPr="00472DB4">
              <w:rPr>
                <w:rFonts w:ascii="Times New Roman" w:eastAsia="Times New Roman" w:hAnsi="Times New Roman"/>
                <w:lang w:val="ru-RU" w:eastAsia="bg-BG"/>
              </w:rPr>
              <w:t xml:space="preserve">  </w:t>
            </w:r>
            <w:r w:rsidR="00EA0244" w:rsidRPr="00472DB4">
              <w:rPr>
                <w:rFonts w:ascii="Times New Roman" w:eastAsia="Times New Roman" w:hAnsi="Times New Roman"/>
                <w:b/>
                <w:lang w:eastAsia="bg-BG"/>
              </w:rPr>
              <w:t>ДЕКРАРАТОР</w:t>
            </w:r>
            <w:r w:rsidRPr="00472DB4">
              <w:rPr>
                <w:rFonts w:ascii="Times New Roman" w:eastAsia="Times New Roman" w:hAnsi="Times New Roman"/>
                <w:b/>
                <w:lang w:eastAsia="bg-BG"/>
              </w:rPr>
              <w:t>:</w:t>
            </w:r>
            <w:r w:rsidRPr="00472DB4">
              <w:rPr>
                <w:rFonts w:ascii="Times New Roman" w:eastAsia="Times New Roman" w:hAnsi="Times New Roman"/>
                <w:lang w:eastAsia="bg-BG"/>
              </w:rPr>
              <w:t xml:space="preserve"> </w:t>
            </w:r>
            <w:r w:rsidR="00472DB4">
              <w:rPr>
                <w:rFonts w:ascii="Times New Roman" w:eastAsia="Times New Roman" w:hAnsi="Times New Roman"/>
                <w:lang w:eastAsia="bg-BG"/>
              </w:rPr>
              <w:t xml:space="preserve">                </w:t>
            </w:r>
          </w:p>
          <w:p w:rsidR="00472DB4" w:rsidRDefault="00472DB4" w:rsidP="00472DB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 w:eastAsia="ar-SA"/>
              </w:rPr>
            </w:pPr>
          </w:p>
          <w:p w:rsidR="00472DB4" w:rsidRDefault="00BF2887" w:rsidP="00472DB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 w:eastAsia="ar-SA"/>
              </w:rPr>
              <w:t xml:space="preserve">                                                                                                                    (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 w:eastAsia="ar-SA"/>
              </w:rPr>
              <w:t>подпис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 w:eastAsia="ar-SA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 w:eastAsia="ar-SA"/>
              </w:rPr>
              <w:t>печат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 w:eastAsia="ar-SA"/>
              </w:rPr>
              <w:t>)</w:t>
            </w:r>
          </w:p>
          <w:p w:rsidR="00472DB4" w:rsidRDefault="00472DB4" w:rsidP="00472DB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 w:eastAsia="ar-SA"/>
              </w:rPr>
            </w:pPr>
          </w:p>
          <w:p w:rsidR="00CD35E0" w:rsidRPr="00472DB4" w:rsidRDefault="00B97735" w:rsidP="00472DB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en-US" w:eastAsia="ar-SA"/>
              </w:rPr>
            </w:pPr>
            <w:r w:rsidRPr="00472DB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 w:eastAsia="ar-SA"/>
              </w:rPr>
              <w:t>*</w:t>
            </w:r>
            <w:r w:rsidR="00D62DDD" w:rsidRPr="00472DB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 w:eastAsia="ar-SA"/>
              </w:rPr>
              <w:t xml:space="preserve">Декларация се </w:t>
            </w:r>
            <w:proofErr w:type="spellStart"/>
            <w:r w:rsidR="00D62DDD" w:rsidRPr="00472DB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 w:eastAsia="ar-SA"/>
              </w:rPr>
              <w:t>подписва</w:t>
            </w:r>
            <w:proofErr w:type="spellEnd"/>
            <w:r w:rsidR="00D62DDD" w:rsidRPr="00472DB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 w:eastAsia="ar-SA"/>
              </w:rPr>
              <w:t xml:space="preserve"> само от </w:t>
            </w:r>
            <w:proofErr w:type="spellStart"/>
            <w:r w:rsidR="00D62DDD" w:rsidRPr="00472DB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 w:eastAsia="ar-SA"/>
              </w:rPr>
              <w:t>лицето</w:t>
            </w:r>
            <w:proofErr w:type="spellEnd"/>
            <w:r w:rsidR="00D62DDD" w:rsidRPr="00472DB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 w:eastAsia="ar-SA"/>
              </w:rPr>
              <w:t xml:space="preserve">, което може самостоятелно да представлява участника. Когато деклараторът е чуждестранен гражданин, декларацията се представя и в официален </w:t>
            </w:r>
            <w:proofErr w:type="spellStart"/>
            <w:r w:rsidR="00D62DDD" w:rsidRPr="00472DB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 w:eastAsia="ar-SA"/>
              </w:rPr>
              <w:t>превод</w:t>
            </w:r>
            <w:proofErr w:type="spellEnd"/>
            <w:r w:rsidR="00D62DDD" w:rsidRPr="00472DB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 w:eastAsia="ar-SA"/>
              </w:rPr>
              <w:t>.</w:t>
            </w:r>
          </w:p>
        </w:tc>
      </w:tr>
      <w:tr w:rsidR="00472DB4" w:rsidTr="00472DB4">
        <w:trPr>
          <w:trHeight w:val="925"/>
        </w:trPr>
        <w:tc>
          <w:tcPr>
            <w:tcW w:w="9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DB4" w:rsidRPr="00472DB4" w:rsidRDefault="00472DB4" w:rsidP="0047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2DB4" w:rsidTr="00472DB4">
        <w:trPr>
          <w:trHeight w:val="925"/>
        </w:trPr>
        <w:tc>
          <w:tcPr>
            <w:tcW w:w="9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DB4" w:rsidRPr="00472DB4" w:rsidRDefault="00472DB4" w:rsidP="0047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</w:tbl>
    <w:p w:rsidR="00F05FAA" w:rsidRPr="00CD35E0" w:rsidRDefault="00F05FAA" w:rsidP="00472DB4">
      <w:pPr>
        <w:tabs>
          <w:tab w:val="left" w:pos="2960"/>
        </w:tabs>
      </w:pPr>
    </w:p>
    <w:sectPr w:rsidR="00F05FAA" w:rsidRPr="00CD35E0" w:rsidSect="00472DB4">
      <w:headerReference w:type="default" r:id="rId9"/>
      <w:pgSz w:w="11906" w:h="16838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A49" w:rsidRDefault="009A5A49" w:rsidP="00554B28">
      <w:pPr>
        <w:spacing w:after="0" w:line="240" w:lineRule="auto"/>
      </w:pPr>
      <w:r>
        <w:separator/>
      </w:r>
    </w:p>
  </w:endnote>
  <w:endnote w:type="continuationSeparator" w:id="0">
    <w:p w:rsidR="009A5A49" w:rsidRDefault="009A5A49" w:rsidP="00554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A49" w:rsidRDefault="009A5A49" w:rsidP="00554B28">
      <w:pPr>
        <w:spacing w:after="0" w:line="240" w:lineRule="auto"/>
      </w:pPr>
      <w:r>
        <w:separator/>
      </w:r>
    </w:p>
  </w:footnote>
  <w:footnote w:type="continuationSeparator" w:id="0">
    <w:p w:rsidR="009A5A49" w:rsidRDefault="009A5A49" w:rsidP="00554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7C7" w:rsidRPr="006C7B5B" w:rsidRDefault="003E3E08" w:rsidP="003517C7">
    <w:pPr>
      <w:pStyle w:val="a3"/>
      <w:tabs>
        <w:tab w:val="clear" w:pos="9072"/>
        <w:tab w:val="left" w:pos="5955"/>
      </w:tabs>
      <w:jc w:val="right"/>
      <w:rPr>
        <w:rFonts w:ascii="Times New Roman" w:hAnsi="Times New Roman"/>
        <w:b/>
        <w:color w:val="808080"/>
        <w:sz w:val="24"/>
        <w:szCs w:val="24"/>
        <w:u w:val="single"/>
      </w:rPr>
    </w:pPr>
    <w:r>
      <w:rPr>
        <w:rFonts w:ascii="Times New Roman" w:hAnsi="Times New Roman"/>
        <w:b/>
        <w:color w:val="808080"/>
        <w:sz w:val="24"/>
        <w:szCs w:val="24"/>
        <w:u w:val="single"/>
      </w:rPr>
      <w:t>Образец № 6</w:t>
    </w:r>
  </w:p>
  <w:p w:rsidR="004037F0" w:rsidRPr="003517C7" w:rsidRDefault="004037F0" w:rsidP="003517C7">
    <w:pPr>
      <w:pStyle w:val="a3"/>
      <w:tabs>
        <w:tab w:val="clear" w:pos="9072"/>
        <w:tab w:val="left" w:pos="5955"/>
      </w:tabs>
      <w:jc w:val="right"/>
      <w:rPr>
        <w:rFonts w:ascii="Times New Roman" w:hAnsi="Times New Roman"/>
        <w:i/>
        <w:color w:val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2420274"/>
    <w:lvl w:ilvl="0">
      <w:numFmt w:val="bullet"/>
      <w:lvlText w:val="*"/>
      <w:lvlJc w:val="left"/>
    </w:lvl>
  </w:abstractNum>
  <w:abstractNum w:abstractNumId="1" w15:restartNumberingAfterBreak="0">
    <w:nsid w:val="1A8C27C2"/>
    <w:multiLevelType w:val="hybridMultilevel"/>
    <w:tmpl w:val="3C9A2E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D611E"/>
    <w:multiLevelType w:val="hybridMultilevel"/>
    <w:tmpl w:val="AC44347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C347619"/>
    <w:multiLevelType w:val="hybridMultilevel"/>
    <w:tmpl w:val="FC6C7482"/>
    <w:lvl w:ilvl="0" w:tplc="441E946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36644EC0"/>
    <w:multiLevelType w:val="hybridMultilevel"/>
    <w:tmpl w:val="BB52C918"/>
    <w:lvl w:ilvl="0" w:tplc="18389434">
      <w:start w:val="1"/>
      <w:numFmt w:val="decimal"/>
      <w:lvlText w:val="%1."/>
      <w:lvlJc w:val="left"/>
      <w:pPr>
        <w:ind w:left="711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31" w:hanging="360"/>
      </w:pPr>
    </w:lvl>
    <w:lvl w:ilvl="2" w:tplc="0402001B" w:tentative="1">
      <w:start w:val="1"/>
      <w:numFmt w:val="lowerRoman"/>
      <w:lvlText w:val="%3."/>
      <w:lvlJc w:val="right"/>
      <w:pPr>
        <w:ind w:left="2151" w:hanging="180"/>
      </w:pPr>
    </w:lvl>
    <w:lvl w:ilvl="3" w:tplc="0402000F" w:tentative="1">
      <w:start w:val="1"/>
      <w:numFmt w:val="decimal"/>
      <w:lvlText w:val="%4."/>
      <w:lvlJc w:val="left"/>
      <w:pPr>
        <w:ind w:left="2871" w:hanging="360"/>
      </w:pPr>
    </w:lvl>
    <w:lvl w:ilvl="4" w:tplc="04020019" w:tentative="1">
      <w:start w:val="1"/>
      <w:numFmt w:val="lowerLetter"/>
      <w:lvlText w:val="%5."/>
      <w:lvlJc w:val="left"/>
      <w:pPr>
        <w:ind w:left="3591" w:hanging="360"/>
      </w:pPr>
    </w:lvl>
    <w:lvl w:ilvl="5" w:tplc="0402001B" w:tentative="1">
      <w:start w:val="1"/>
      <w:numFmt w:val="lowerRoman"/>
      <w:lvlText w:val="%6."/>
      <w:lvlJc w:val="right"/>
      <w:pPr>
        <w:ind w:left="4311" w:hanging="180"/>
      </w:pPr>
    </w:lvl>
    <w:lvl w:ilvl="6" w:tplc="0402000F" w:tentative="1">
      <w:start w:val="1"/>
      <w:numFmt w:val="decimal"/>
      <w:lvlText w:val="%7."/>
      <w:lvlJc w:val="left"/>
      <w:pPr>
        <w:ind w:left="5031" w:hanging="360"/>
      </w:pPr>
    </w:lvl>
    <w:lvl w:ilvl="7" w:tplc="04020019" w:tentative="1">
      <w:start w:val="1"/>
      <w:numFmt w:val="lowerLetter"/>
      <w:lvlText w:val="%8."/>
      <w:lvlJc w:val="left"/>
      <w:pPr>
        <w:ind w:left="5751" w:hanging="360"/>
      </w:pPr>
    </w:lvl>
    <w:lvl w:ilvl="8" w:tplc="0402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5" w15:restartNumberingAfterBreak="0">
    <w:nsid w:val="38612627"/>
    <w:multiLevelType w:val="hybridMultilevel"/>
    <w:tmpl w:val="D21E64DE"/>
    <w:lvl w:ilvl="0" w:tplc="332ED51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965B3"/>
    <w:multiLevelType w:val="hybridMultilevel"/>
    <w:tmpl w:val="9628F3C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24074"/>
    <w:multiLevelType w:val="hybridMultilevel"/>
    <w:tmpl w:val="12525970"/>
    <w:lvl w:ilvl="0" w:tplc="7048D79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53192"/>
    <w:multiLevelType w:val="hybridMultilevel"/>
    <w:tmpl w:val="C986D152"/>
    <w:lvl w:ilvl="0" w:tplc="0402000F">
      <w:start w:val="1"/>
      <w:numFmt w:val="decimal"/>
      <w:lvlText w:val="%1."/>
      <w:lvlJc w:val="left"/>
      <w:pPr>
        <w:ind w:left="1071" w:hanging="360"/>
      </w:pPr>
    </w:lvl>
    <w:lvl w:ilvl="1" w:tplc="04020019" w:tentative="1">
      <w:start w:val="1"/>
      <w:numFmt w:val="lowerLetter"/>
      <w:lvlText w:val="%2."/>
      <w:lvlJc w:val="left"/>
      <w:pPr>
        <w:ind w:left="1791" w:hanging="360"/>
      </w:pPr>
    </w:lvl>
    <w:lvl w:ilvl="2" w:tplc="0402001B" w:tentative="1">
      <w:start w:val="1"/>
      <w:numFmt w:val="lowerRoman"/>
      <w:lvlText w:val="%3."/>
      <w:lvlJc w:val="right"/>
      <w:pPr>
        <w:ind w:left="2511" w:hanging="180"/>
      </w:pPr>
    </w:lvl>
    <w:lvl w:ilvl="3" w:tplc="0402000F" w:tentative="1">
      <w:start w:val="1"/>
      <w:numFmt w:val="decimal"/>
      <w:lvlText w:val="%4."/>
      <w:lvlJc w:val="left"/>
      <w:pPr>
        <w:ind w:left="3231" w:hanging="360"/>
      </w:pPr>
    </w:lvl>
    <w:lvl w:ilvl="4" w:tplc="04020019" w:tentative="1">
      <w:start w:val="1"/>
      <w:numFmt w:val="lowerLetter"/>
      <w:lvlText w:val="%5."/>
      <w:lvlJc w:val="left"/>
      <w:pPr>
        <w:ind w:left="3951" w:hanging="360"/>
      </w:pPr>
    </w:lvl>
    <w:lvl w:ilvl="5" w:tplc="0402001B" w:tentative="1">
      <w:start w:val="1"/>
      <w:numFmt w:val="lowerRoman"/>
      <w:lvlText w:val="%6."/>
      <w:lvlJc w:val="right"/>
      <w:pPr>
        <w:ind w:left="4671" w:hanging="180"/>
      </w:pPr>
    </w:lvl>
    <w:lvl w:ilvl="6" w:tplc="0402000F" w:tentative="1">
      <w:start w:val="1"/>
      <w:numFmt w:val="decimal"/>
      <w:lvlText w:val="%7."/>
      <w:lvlJc w:val="left"/>
      <w:pPr>
        <w:ind w:left="5391" w:hanging="360"/>
      </w:pPr>
    </w:lvl>
    <w:lvl w:ilvl="7" w:tplc="04020019" w:tentative="1">
      <w:start w:val="1"/>
      <w:numFmt w:val="lowerLetter"/>
      <w:lvlText w:val="%8."/>
      <w:lvlJc w:val="left"/>
      <w:pPr>
        <w:ind w:left="6111" w:hanging="360"/>
      </w:pPr>
    </w:lvl>
    <w:lvl w:ilvl="8" w:tplc="0402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9" w15:restartNumberingAfterBreak="0">
    <w:nsid w:val="61E96BFF"/>
    <w:multiLevelType w:val="hybridMultilevel"/>
    <w:tmpl w:val="68AAD10E"/>
    <w:lvl w:ilvl="0" w:tplc="0402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62D42"/>
    <w:multiLevelType w:val="hybridMultilevel"/>
    <w:tmpl w:val="B1D23426"/>
    <w:lvl w:ilvl="0" w:tplc="DDD8323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E5209A"/>
    <w:multiLevelType w:val="hybridMultilevel"/>
    <w:tmpl w:val="CA22F476"/>
    <w:lvl w:ilvl="0" w:tplc="7048D792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6"/>
  </w:num>
  <w:num w:numId="7">
    <w:abstractNumId w:val="11"/>
  </w:num>
  <w:num w:numId="8">
    <w:abstractNumId w:val="2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95E"/>
    <w:rsid w:val="000020F8"/>
    <w:rsid w:val="000112E7"/>
    <w:rsid w:val="0003301D"/>
    <w:rsid w:val="000352FB"/>
    <w:rsid w:val="000825C5"/>
    <w:rsid w:val="0009120E"/>
    <w:rsid w:val="000A6174"/>
    <w:rsid w:val="000D7489"/>
    <w:rsid w:val="000D76D2"/>
    <w:rsid w:val="000E5410"/>
    <w:rsid w:val="001067E1"/>
    <w:rsid w:val="0011460A"/>
    <w:rsid w:val="00120114"/>
    <w:rsid w:val="001221F2"/>
    <w:rsid w:val="0012401B"/>
    <w:rsid w:val="001554BB"/>
    <w:rsid w:val="00162160"/>
    <w:rsid w:val="0016348D"/>
    <w:rsid w:val="00165A34"/>
    <w:rsid w:val="0018790F"/>
    <w:rsid w:val="0019620B"/>
    <w:rsid w:val="001A6D76"/>
    <w:rsid w:val="001B7CCD"/>
    <w:rsid w:val="001C2BA0"/>
    <w:rsid w:val="001E5165"/>
    <w:rsid w:val="001F0058"/>
    <w:rsid w:val="0021076E"/>
    <w:rsid w:val="002203F6"/>
    <w:rsid w:val="00220448"/>
    <w:rsid w:val="002323F8"/>
    <w:rsid w:val="00236418"/>
    <w:rsid w:val="00242C16"/>
    <w:rsid w:val="00245B0A"/>
    <w:rsid w:val="002676FB"/>
    <w:rsid w:val="002746C7"/>
    <w:rsid w:val="00274C5C"/>
    <w:rsid w:val="0027680C"/>
    <w:rsid w:val="002769BC"/>
    <w:rsid w:val="002775B3"/>
    <w:rsid w:val="002A032E"/>
    <w:rsid w:val="002A2F0B"/>
    <w:rsid w:val="002B1EE2"/>
    <w:rsid w:val="002B3C72"/>
    <w:rsid w:val="002B51F8"/>
    <w:rsid w:val="002C1E66"/>
    <w:rsid w:val="002D24BB"/>
    <w:rsid w:val="002D5562"/>
    <w:rsid w:val="002D7850"/>
    <w:rsid w:val="002E38CC"/>
    <w:rsid w:val="002E46FA"/>
    <w:rsid w:val="002F4796"/>
    <w:rsid w:val="002F5A9C"/>
    <w:rsid w:val="00316C05"/>
    <w:rsid w:val="00331F9D"/>
    <w:rsid w:val="003330EF"/>
    <w:rsid w:val="00336E46"/>
    <w:rsid w:val="003517C7"/>
    <w:rsid w:val="00377F15"/>
    <w:rsid w:val="00395377"/>
    <w:rsid w:val="003A6D0B"/>
    <w:rsid w:val="003B5649"/>
    <w:rsid w:val="003C7049"/>
    <w:rsid w:val="003D48B3"/>
    <w:rsid w:val="003D4D41"/>
    <w:rsid w:val="003E3E08"/>
    <w:rsid w:val="003E7749"/>
    <w:rsid w:val="003E7D9B"/>
    <w:rsid w:val="003F3248"/>
    <w:rsid w:val="004037F0"/>
    <w:rsid w:val="00421039"/>
    <w:rsid w:val="00422FA6"/>
    <w:rsid w:val="00432E22"/>
    <w:rsid w:val="0044354D"/>
    <w:rsid w:val="004435F9"/>
    <w:rsid w:val="0044495E"/>
    <w:rsid w:val="00461280"/>
    <w:rsid w:val="00472DB4"/>
    <w:rsid w:val="00491F52"/>
    <w:rsid w:val="004A013E"/>
    <w:rsid w:val="004B3334"/>
    <w:rsid w:val="004C7853"/>
    <w:rsid w:val="004D7C03"/>
    <w:rsid w:val="004F7C96"/>
    <w:rsid w:val="0050157F"/>
    <w:rsid w:val="005177CE"/>
    <w:rsid w:val="00522DDA"/>
    <w:rsid w:val="00524EC9"/>
    <w:rsid w:val="00550E6E"/>
    <w:rsid w:val="005519A1"/>
    <w:rsid w:val="00554B28"/>
    <w:rsid w:val="00590029"/>
    <w:rsid w:val="00594245"/>
    <w:rsid w:val="0059446E"/>
    <w:rsid w:val="00596CC3"/>
    <w:rsid w:val="005B59A7"/>
    <w:rsid w:val="005E0B00"/>
    <w:rsid w:val="005F0396"/>
    <w:rsid w:val="005F72AD"/>
    <w:rsid w:val="006012EF"/>
    <w:rsid w:val="00601F1C"/>
    <w:rsid w:val="00602BBC"/>
    <w:rsid w:val="006142B9"/>
    <w:rsid w:val="00615D9D"/>
    <w:rsid w:val="00617A73"/>
    <w:rsid w:val="006206C2"/>
    <w:rsid w:val="006239AD"/>
    <w:rsid w:val="00633E3F"/>
    <w:rsid w:val="00643B50"/>
    <w:rsid w:val="00650118"/>
    <w:rsid w:val="006515EE"/>
    <w:rsid w:val="006551CD"/>
    <w:rsid w:val="006A4574"/>
    <w:rsid w:val="006A5953"/>
    <w:rsid w:val="006C1BF3"/>
    <w:rsid w:val="006C549D"/>
    <w:rsid w:val="006C780C"/>
    <w:rsid w:val="006C7B5B"/>
    <w:rsid w:val="006D39EA"/>
    <w:rsid w:val="006E2B81"/>
    <w:rsid w:val="006E42A2"/>
    <w:rsid w:val="006E4E01"/>
    <w:rsid w:val="006F44FC"/>
    <w:rsid w:val="006F455E"/>
    <w:rsid w:val="00706201"/>
    <w:rsid w:val="0072006C"/>
    <w:rsid w:val="00732EBC"/>
    <w:rsid w:val="0073510B"/>
    <w:rsid w:val="007517BD"/>
    <w:rsid w:val="00756FFC"/>
    <w:rsid w:val="007714CA"/>
    <w:rsid w:val="0078615B"/>
    <w:rsid w:val="00793904"/>
    <w:rsid w:val="007A52D1"/>
    <w:rsid w:val="007A5CC6"/>
    <w:rsid w:val="007B08FA"/>
    <w:rsid w:val="007B0FAB"/>
    <w:rsid w:val="007B2077"/>
    <w:rsid w:val="007C1BAB"/>
    <w:rsid w:val="007C5903"/>
    <w:rsid w:val="007D1781"/>
    <w:rsid w:val="00802D25"/>
    <w:rsid w:val="00816BDF"/>
    <w:rsid w:val="00832355"/>
    <w:rsid w:val="00842F0F"/>
    <w:rsid w:val="00847046"/>
    <w:rsid w:val="00876B4D"/>
    <w:rsid w:val="00882901"/>
    <w:rsid w:val="008853A0"/>
    <w:rsid w:val="00894E4E"/>
    <w:rsid w:val="008A7CE7"/>
    <w:rsid w:val="008B1A12"/>
    <w:rsid w:val="008C468E"/>
    <w:rsid w:val="008C4CDA"/>
    <w:rsid w:val="008E2BC8"/>
    <w:rsid w:val="008E3855"/>
    <w:rsid w:val="008F265C"/>
    <w:rsid w:val="008F71EE"/>
    <w:rsid w:val="00916C8A"/>
    <w:rsid w:val="00916DEB"/>
    <w:rsid w:val="009258D2"/>
    <w:rsid w:val="009775FB"/>
    <w:rsid w:val="009928F7"/>
    <w:rsid w:val="009951A3"/>
    <w:rsid w:val="009960B4"/>
    <w:rsid w:val="00996ACA"/>
    <w:rsid w:val="00997A95"/>
    <w:rsid w:val="009A5A49"/>
    <w:rsid w:val="009C450C"/>
    <w:rsid w:val="009C48C9"/>
    <w:rsid w:val="009D320E"/>
    <w:rsid w:val="009E1417"/>
    <w:rsid w:val="00A02ED4"/>
    <w:rsid w:val="00A03A92"/>
    <w:rsid w:val="00A1167E"/>
    <w:rsid w:val="00A121D4"/>
    <w:rsid w:val="00A16CB5"/>
    <w:rsid w:val="00A45373"/>
    <w:rsid w:val="00A561E1"/>
    <w:rsid w:val="00A607E1"/>
    <w:rsid w:val="00A614D6"/>
    <w:rsid w:val="00A70518"/>
    <w:rsid w:val="00A80F1A"/>
    <w:rsid w:val="00A95DC1"/>
    <w:rsid w:val="00AA31CF"/>
    <w:rsid w:val="00AA3B60"/>
    <w:rsid w:val="00AB5E07"/>
    <w:rsid w:val="00AB6AAA"/>
    <w:rsid w:val="00AC2CE2"/>
    <w:rsid w:val="00AC7299"/>
    <w:rsid w:val="00AC75B7"/>
    <w:rsid w:val="00AD591B"/>
    <w:rsid w:val="00AD7B16"/>
    <w:rsid w:val="00AE192E"/>
    <w:rsid w:val="00AE6F07"/>
    <w:rsid w:val="00AF69F7"/>
    <w:rsid w:val="00B0167C"/>
    <w:rsid w:val="00B12D0F"/>
    <w:rsid w:val="00B177E4"/>
    <w:rsid w:val="00B208C5"/>
    <w:rsid w:val="00B218D1"/>
    <w:rsid w:val="00B21E22"/>
    <w:rsid w:val="00B30E72"/>
    <w:rsid w:val="00B47A1F"/>
    <w:rsid w:val="00B56F60"/>
    <w:rsid w:val="00B65E55"/>
    <w:rsid w:val="00B66B92"/>
    <w:rsid w:val="00B756C8"/>
    <w:rsid w:val="00B84910"/>
    <w:rsid w:val="00B954AE"/>
    <w:rsid w:val="00B97735"/>
    <w:rsid w:val="00BA0021"/>
    <w:rsid w:val="00BA6CD9"/>
    <w:rsid w:val="00BA6E39"/>
    <w:rsid w:val="00BB2284"/>
    <w:rsid w:val="00BB25B6"/>
    <w:rsid w:val="00BC1805"/>
    <w:rsid w:val="00BC379D"/>
    <w:rsid w:val="00BC613D"/>
    <w:rsid w:val="00BD195E"/>
    <w:rsid w:val="00BD4F78"/>
    <w:rsid w:val="00BF0292"/>
    <w:rsid w:val="00BF2887"/>
    <w:rsid w:val="00BF6CB0"/>
    <w:rsid w:val="00C016D6"/>
    <w:rsid w:val="00C47FAF"/>
    <w:rsid w:val="00C51C74"/>
    <w:rsid w:val="00C53CC6"/>
    <w:rsid w:val="00C55011"/>
    <w:rsid w:val="00C626C3"/>
    <w:rsid w:val="00C6583D"/>
    <w:rsid w:val="00C67F72"/>
    <w:rsid w:val="00C70D1B"/>
    <w:rsid w:val="00C7154E"/>
    <w:rsid w:val="00C76AE4"/>
    <w:rsid w:val="00CB7EFE"/>
    <w:rsid w:val="00CD35E0"/>
    <w:rsid w:val="00CD4A53"/>
    <w:rsid w:val="00CD4CB8"/>
    <w:rsid w:val="00CD55A8"/>
    <w:rsid w:val="00CE0881"/>
    <w:rsid w:val="00CF79E3"/>
    <w:rsid w:val="00D01831"/>
    <w:rsid w:val="00D1334E"/>
    <w:rsid w:val="00D44B2F"/>
    <w:rsid w:val="00D5170F"/>
    <w:rsid w:val="00D57335"/>
    <w:rsid w:val="00D62DDD"/>
    <w:rsid w:val="00D677B1"/>
    <w:rsid w:val="00D67A5C"/>
    <w:rsid w:val="00D73A2E"/>
    <w:rsid w:val="00D76703"/>
    <w:rsid w:val="00D83EC4"/>
    <w:rsid w:val="00DB0EE1"/>
    <w:rsid w:val="00DB32C2"/>
    <w:rsid w:val="00DD40AD"/>
    <w:rsid w:val="00DD4D4B"/>
    <w:rsid w:val="00DD6D0E"/>
    <w:rsid w:val="00DF62E7"/>
    <w:rsid w:val="00DF6ADA"/>
    <w:rsid w:val="00E003FB"/>
    <w:rsid w:val="00E077CE"/>
    <w:rsid w:val="00E07DF2"/>
    <w:rsid w:val="00E15B2D"/>
    <w:rsid w:val="00E44573"/>
    <w:rsid w:val="00E473B8"/>
    <w:rsid w:val="00E5266A"/>
    <w:rsid w:val="00E52E07"/>
    <w:rsid w:val="00E53B4A"/>
    <w:rsid w:val="00E577AE"/>
    <w:rsid w:val="00E67707"/>
    <w:rsid w:val="00E72609"/>
    <w:rsid w:val="00E73AA3"/>
    <w:rsid w:val="00E93A7F"/>
    <w:rsid w:val="00E94AA8"/>
    <w:rsid w:val="00EA0244"/>
    <w:rsid w:val="00EA333C"/>
    <w:rsid w:val="00EA395E"/>
    <w:rsid w:val="00EC5348"/>
    <w:rsid w:val="00EC6966"/>
    <w:rsid w:val="00F005EF"/>
    <w:rsid w:val="00F05FAA"/>
    <w:rsid w:val="00F209CE"/>
    <w:rsid w:val="00F22071"/>
    <w:rsid w:val="00F31E8A"/>
    <w:rsid w:val="00F33B57"/>
    <w:rsid w:val="00F34B48"/>
    <w:rsid w:val="00F651C8"/>
    <w:rsid w:val="00F76AFC"/>
    <w:rsid w:val="00F82474"/>
    <w:rsid w:val="00F87E36"/>
    <w:rsid w:val="00F91E9E"/>
    <w:rsid w:val="00F97374"/>
    <w:rsid w:val="00F97E20"/>
    <w:rsid w:val="00FA000B"/>
    <w:rsid w:val="00FA660E"/>
    <w:rsid w:val="00FD1619"/>
    <w:rsid w:val="00FE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C1454F"/>
  <w15:docId w15:val="{DFA540D1-81F6-4B62-8930-B8EAF597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DD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B28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uiPriority w:val="99"/>
    <w:rsid w:val="00554B28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554B28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554B28"/>
    <w:rPr>
      <w:sz w:val="22"/>
      <w:szCs w:val="22"/>
      <w:lang w:eastAsia="en-US"/>
    </w:rPr>
  </w:style>
  <w:style w:type="character" w:styleId="a7">
    <w:name w:val="Hyperlink"/>
    <w:uiPriority w:val="99"/>
    <w:unhideWhenUsed/>
    <w:rsid w:val="00DF6ADA"/>
    <w:rPr>
      <w:color w:val="0000FF"/>
      <w:u w:val="single"/>
    </w:rPr>
  </w:style>
  <w:style w:type="character" w:customStyle="1" w:styleId="FontStyle389">
    <w:name w:val="Font Style389"/>
    <w:rsid w:val="00A95DC1"/>
    <w:rPr>
      <w:rFonts w:ascii="Times New Roman" w:hAnsi="Times New Roman" w:cs="Times New Roman"/>
      <w:b/>
      <w:bCs/>
      <w:sz w:val="24"/>
      <w:szCs w:val="24"/>
    </w:rPr>
  </w:style>
  <w:style w:type="paragraph" w:styleId="a8">
    <w:name w:val="footnote text"/>
    <w:basedOn w:val="a"/>
    <w:link w:val="a9"/>
    <w:rsid w:val="004F7C96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ar-SA"/>
    </w:rPr>
  </w:style>
  <w:style w:type="character" w:customStyle="1" w:styleId="a9">
    <w:name w:val="Текст под линия Знак"/>
    <w:link w:val="a8"/>
    <w:rsid w:val="004F7C96"/>
    <w:rPr>
      <w:rFonts w:ascii="Times New Roman" w:eastAsia="Times New Roman" w:hAnsi="Times New Roman"/>
      <w:lang w:val="en-GB" w:eastAsia="ar-SA"/>
    </w:rPr>
  </w:style>
  <w:style w:type="character" w:styleId="aa">
    <w:name w:val="footnote reference"/>
    <w:aliases w:val="Footnote symbol"/>
    <w:rsid w:val="004F7C96"/>
    <w:rPr>
      <w:vertAlign w:val="superscript"/>
    </w:rPr>
  </w:style>
  <w:style w:type="paragraph" w:styleId="ab">
    <w:name w:val="Normal (Web)"/>
    <w:basedOn w:val="a"/>
    <w:rsid w:val="004F7C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ac">
    <w:name w:val="Balloon Text"/>
    <w:basedOn w:val="a"/>
    <w:link w:val="ad"/>
    <w:uiPriority w:val="99"/>
    <w:semiHidden/>
    <w:unhideWhenUsed/>
    <w:rsid w:val="00BC6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uiPriority w:val="99"/>
    <w:semiHidden/>
    <w:rsid w:val="00BC613D"/>
    <w:rPr>
      <w:rFonts w:ascii="Tahoma" w:hAnsi="Tahoma" w:cs="Tahoma"/>
      <w:sz w:val="16"/>
      <w:szCs w:val="16"/>
      <w:lang w:eastAsia="en-US"/>
    </w:rPr>
  </w:style>
  <w:style w:type="character" w:styleId="ae">
    <w:name w:val="annotation reference"/>
    <w:uiPriority w:val="99"/>
    <w:semiHidden/>
    <w:unhideWhenUsed/>
    <w:rsid w:val="00E53B4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53B4A"/>
    <w:rPr>
      <w:sz w:val="20"/>
      <w:szCs w:val="20"/>
    </w:rPr>
  </w:style>
  <w:style w:type="character" w:customStyle="1" w:styleId="af0">
    <w:name w:val="Текст на коментар Знак"/>
    <w:link w:val="af"/>
    <w:uiPriority w:val="99"/>
    <w:semiHidden/>
    <w:rsid w:val="00E53B4A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53B4A"/>
    <w:rPr>
      <w:b/>
      <w:bCs/>
    </w:rPr>
  </w:style>
  <w:style w:type="character" w:customStyle="1" w:styleId="af2">
    <w:name w:val="Предмет на коментар Знак"/>
    <w:link w:val="af1"/>
    <w:uiPriority w:val="99"/>
    <w:semiHidden/>
    <w:rsid w:val="00E53B4A"/>
    <w:rPr>
      <w:b/>
      <w:bCs/>
      <w:lang w:eastAsia="en-US"/>
    </w:rPr>
  </w:style>
  <w:style w:type="paragraph" w:styleId="af3">
    <w:name w:val="List Paragraph"/>
    <w:basedOn w:val="a"/>
    <w:uiPriority w:val="34"/>
    <w:qFormat/>
    <w:rsid w:val="00472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7177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5484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53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2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067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ORM&amp;DocCode=2003&amp;ToPar=Art313&amp;Type=201/" TargetMode="External"/><Relationship Id="rId3" Type="http://schemas.openxmlformats.org/officeDocument/2006/relationships/settings" Target="settings.xml"/><Relationship Id="rId7" Type="http://schemas.openxmlformats.org/officeDocument/2006/relationships/hyperlink" Target="apis://Base=NORM&amp;DocCode=40377&amp;ToPar=Art47&amp;Type=2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3413</CharactersWithSpaces>
  <SharedDoc>false</SharedDoc>
  <HLinks>
    <vt:vector size="12" baseType="variant">
      <vt:variant>
        <vt:i4>4980766</vt:i4>
      </vt:variant>
      <vt:variant>
        <vt:i4>3</vt:i4>
      </vt:variant>
      <vt:variant>
        <vt:i4>0</vt:i4>
      </vt:variant>
      <vt:variant>
        <vt:i4>5</vt:i4>
      </vt:variant>
      <vt:variant>
        <vt:lpwstr>apis://Base=NORM&amp;DocCode=2003&amp;ToPar=Art313&amp;Type=201/</vt:lpwstr>
      </vt:variant>
      <vt:variant>
        <vt:lpwstr/>
      </vt:variant>
      <vt:variant>
        <vt:i4>5046299</vt:i4>
      </vt:variant>
      <vt:variant>
        <vt:i4>0</vt:i4>
      </vt:variant>
      <vt:variant>
        <vt:i4>0</vt:i4>
      </vt:variant>
      <vt:variant>
        <vt:i4>5</vt:i4>
      </vt:variant>
      <vt:variant>
        <vt:lpwstr>apis://Base=NORM&amp;DocCode=40377&amp;ToPar=Art47&amp;Type=201/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DA8100</cp:lastModifiedBy>
  <cp:revision>24</cp:revision>
  <cp:lastPrinted>2019-05-20T14:12:00Z</cp:lastPrinted>
  <dcterms:created xsi:type="dcterms:W3CDTF">2017-03-20T08:36:00Z</dcterms:created>
  <dcterms:modified xsi:type="dcterms:W3CDTF">2019-05-20T14:13:00Z</dcterms:modified>
</cp:coreProperties>
</file>